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31E" w:rsidRDefault="004B031E" w:rsidP="004B031E">
      <w:pPr>
        <w:pStyle w:val="Ttulo2"/>
        <w:spacing w:beforeLines="120" w:before="288" w:afterLines="120" w:after="288"/>
        <w:jc w:val="center"/>
        <w:rPr>
          <w:b/>
          <w:color w:val="000000" w:themeColor="text1"/>
          <w:sz w:val="24"/>
          <w:szCs w:val="24"/>
          <w:lang w:eastAsia="es-ES"/>
        </w:rPr>
      </w:pPr>
      <w:bookmarkStart w:id="0" w:name="_Toc148356050"/>
      <w:bookmarkStart w:id="1" w:name="_Toc178668642"/>
      <w:r w:rsidRPr="002A54BA">
        <w:rPr>
          <w:b/>
          <w:color w:val="000000" w:themeColor="text1"/>
          <w:sz w:val="24"/>
          <w:szCs w:val="24"/>
          <w:lang w:eastAsia="es-ES"/>
        </w:rPr>
        <w:t>ANEXO I</w:t>
      </w:r>
      <w:bookmarkEnd w:id="0"/>
      <w:bookmarkEnd w:id="1"/>
    </w:p>
    <w:p w:rsidR="004B031E" w:rsidRDefault="004B031E" w:rsidP="004B031E">
      <w:pPr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2"/>
          <w:szCs w:val="22"/>
          <w:lang w:eastAsia="es-ES"/>
        </w:rPr>
      </w:pPr>
      <w:r w:rsidRPr="002A54BA">
        <w:rPr>
          <w:rFonts w:eastAsia="Times New Roman" w:cstheme="minorHAnsi"/>
          <w:b/>
          <w:sz w:val="22"/>
          <w:szCs w:val="22"/>
          <w:lang w:eastAsia="es-ES"/>
        </w:rPr>
        <w:t xml:space="preserve">Certificado firmado por el gerente o representante legal de la entidad para la justificación económica de los programas de postgrado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B031E" w:rsidTr="00DF1BF9">
        <w:tc>
          <w:tcPr>
            <w:tcW w:w="4247" w:type="dxa"/>
          </w:tcPr>
          <w:p w:rsidR="004B031E" w:rsidRDefault="004B031E" w:rsidP="00DF1BF9">
            <w:pPr>
              <w:spacing w:beforeLines="120" w:before="288" w:afterLines="120" w:after="288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AÑO CONVOCATORIA</w:t>
            </w:r>
          </w:p>
        </w:tc>
        <w:tc>
          <w:tcPr>
            <w:tcW w:w="4247" w:type="dxa"/>
          </w:tcPr>
          <w:p w:rsidR="004B031E" w:rsidRDefault="004B031E" w:rsidP="00DF1BF9">
            <w:pPr>
              <w:spacing w:beforeLines="120" w:before="288" w:afterLines="120" w:after="288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</w:p>
        </w:tc>
      </w:tr>
    </w:tbl>
    <w:p w:rsidR="004B031E" w:rsidRPr="00723E09" w:rsidRDefault="004B031E" w:rsidP="004B031E">
      <w:pPr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"/>
          <w:szCs w:val="22"/>
          <w:lang w:eastAsia="es-ES"/>
        </w:rPr>
      </w:pP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B031E" w:rsidRPr="002A54BA" w:rsidTr="00DF1BF9">
        <w:trPr>
          <w:trHeight w:val="567"/>
        </w:trPr>
        <w:tc>
          <w:tcPr>
            <w:tcW w:w="8500" w:type="dxa"/>
          </w:tcPr>
          <w:p w:rsidR="004B031E" w:rsidRPr="002A54BA" w:rsidRDefault="004B031E" w:rsidP="00DF1BF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D./Dª.:</w:t>
            </w:r>
          </w:p>
        </w:tc>
      </w:tr>
      <w:tr w:rsidR="004B031E" w:rsidRPr="002A54BA" w:rsidTr="00DF1BF9">
        <w:trPr>
          <w:trHeight w:val="577"/>
        </w:trPr>
        <w:tc>
          <w:tcPr>
            <w:tcW w:w="8500" w:type="dxa"/>
          </w:tcPr>
          <w:p w:rsidR="004B031E" w:rsidRPr="002A54BA" w:rsidRDefault="004B031E" w:rsidP="00DF1B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Indíquese el cargo en virtud del cual se es responsable económico de la entidad:</w:t>
            </w:r>
          </w:p>
        </w:tc>
      </w:tr>
    </w:tbl>
    <w:p w:rsidR="004B031E" w:rsidRPr="002A54BA" w:rsidRDefault="004B031E" w:rsidP="004B031E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sz w:val="22"/>
          <w:szCs w:val="22"/>
          <w:lang w:eastAsia="es-ES"/>
        </w:rPr>
        <w:t xml:space="preserve">En relación con la subvención otorgada a la entidad para la </w:t>
      </w:r>
      <w:r>
        <w:rPr>
          <w:rFonts w:eastAsia="Times New Roman" w:cstheme="minorHAnsi"/>
          <w:sz w:val="22"/>
          <w:szCs w:val="22"/>
          <w:lang w:eastAsia="es-ES"/>
        </w:rPr>
        <w:t>realización del Programa Máster</w:t>
      </w:r>
      <w:r w:rsidRPr="002A54BA">
        <w:rPr>
          <w:rFonts w:eastAsia="Times New Roman" w:cstheme="minorHAnsi"/>
          <w:sz w:val="22"/>
          <w:szCs w:val="22"/>
          <w:lang w:eastAsia="es-ES"/>
        </w:rPr>
        <w:t>/Doctorado que dirige:</w:t>
      </w:r>
    </w:p>
    <w:tbl>
      <w:tblPr>
        <w:tblStyle w:val="Tablaconcuadrcula1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4B031E" w:rsidRPr="002A54BA" w:rsidTr="00DF1BF9">
        <w:trPr>
          <w:trHeight w:val="567"/>
        </w:trPr>
        <w:tc>
          <w:tcPr>
            <w:tcW w:w="8500" w:type="dxa"/>
          </w:tcPr>
          <w:p w:rsidR="004B031E" w:rsidRPr="002A54BA" w:rsidRDefault="004B031E" w:rsidP="00DF1BF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D./Dª.:</w:t>
            </w:r>
          </w:p>
        </w:tc>
      </w:tr>
      <w:tr w:rsidR="004B031E" w:rsidRPr="002A54BA" w:rsidTr="00DF1BF9">
        <w:trPr>
          <w:trHeight w:val="550"/>
        </w:trPr>
        <w:tc>
          <w:tcPr>
            <w:tcW w:w="8500" w:type="dxa"/>
          </w:tcPr>
          <w:p w:rsidR="004B031E" w:rsidRPr="002A54BA" w:rsidRDefault="004B031E" w:rsidP="00DF1BF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A54BA">
              <w:rPr>
                <w:rFonts w:asciiTheme="minorHAnsi" w:hAnsiTheme="minorHAnsi" w:cstheme="minorHAnsi"/>
                <w:b/>
                <w:sz w:val="22"/>
                <w:szCs w:val="22"/>
              </w:rPr>
              <w:t>Título:</w:t>
            </w:r>
          </w:p>
        </w:tc>
      </w:tr>
    </w:tbl>
    <w:p w:rsidR="004B031E" w:rsidRDefault="004B031E" w:rsidP="004B031E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sz w:val="22"/>
          <w:szCs w:val="22"/>
          <w:lang w:eastAsia="es-ES"/>
        </w:rPr>
        <w:t xml:space="preserve">En virtud de </w:t>
      </w:r>
      <w:r>
        <w:rPr>
          <w:rFonts w:eastAsia="Times New Roman" w:cstheme="minorHAnsi"/>
          <w:sz w:val="22"/>
          <w:szCs w:val="22"/>
          <w:lang w:eastAsia="es-ES"/>
        </w:rPr>
        <w:t xml:space="preserve">la Resolución del </w:t>
      </w:r>
      <w:r w:rsidR="00E06530">
        <w:rPr>
          <w:rFonts w:eastAsia="Times New Roman" w:cstheme="minorHAnsi"/>
          <w:sz w:val="22"/>
          <w:szCs w:val="22"/>
          <w:lang w:eastAsia="es-ES"/>
        </w:rPr>
        <w:t>3</w:t>
      </w:r>
      <w:bookmarkStart w:id="2" w:name="_GoBack"/>
      <w:bookmarkEnd w:id="2"/>
      <w:r w:rsidRPr="00F7312D">
        <w:rPr>
          <w:rFonts w:eastAsia="Times New Roman" w:cstheme="minorHAnsi"/>
          <w:sz w:val="22"/>
          <w:szCs w:val="22"/>
          <w:lang w:eastAsia="es-ES"/>
        </w:rPr>
        <w:t xml:space="preserve"> de octubre de 2024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, de la Directora del Instituto de las Mujeres, por la que se </w:t>
      </w:r>
      <w:r>
        <w:rPr>
          <w:rFonts w:eastAsia="Times New Roman" w:cstheme="minorHAnsi"/>
          <w:sz w:val="22"/>
          <w:szCs w:val="22"/>
          <w:lang w:eastAsia="es-ES"/>
        </w:rPr>
        <w:t xml:space="preserve">conceden las subvenciones destinadas </w:t>
      </w:r>
      <w:r w:rsidRPr="002A54BA">
        <w:rPr>
          <w:rFonts w:eastAsia="Times New Roman" w:cstheme="minorHAnsi"/>
          <w:sz w:val="22"/>
          <w:szCs w:val="22"/>
          <w:lang w:eastAsia="es-ES"/>
        </w:rPr>
        <w:t>a la realización de postgrados de estudios feministas y de género y actividades del ámbito universitario relacionadas con la Igualdad, para el año 202</w:t>
      </w:r>
      <w:r>
        <w:rPr>
          <w:rFonts w:eastAsia="Times New Roman" w:cstheme="minorHAnsi"/>
          <w:sz w:val="22"/>
          <w:szCs w:val="22"/>
          <w:lang w:eastAsia="es-ES"/>
        </w:rPr>
        <w:t>4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. </w:t>
      </w:r>
    </w:p>
    <w:p w:rsidR="004B031E" w:rsidRDefault="004B031E" w:rsidP="004B031E">
      <w:pPr>
        <w:spacing w:beforeLines="120" w:before="288" w:afterLines="120" w:after="288" w:line="240" w:lineRule="auto"/>
        <w:jc w:val="both"/>
        <w:rPr>
          <w:rFonts w:eastAsia="Times New Roman" w:cstheme="minorHAnsi"/>
          <w:sz w:val="22"/>
          <w:szCs w:val="22"/>
          <w:lang w:eastAsia="es-ES"/>
        </w:rPr>
      </w:pPr>
      <w:r w:rsidRPr="002A54BA">
        <w:rPr>
          <w:rFonts w:eastAsia="Times New Roman" w:cstheme="minorHAnsi"/>
          <w:b/>
          <w:sz w:val="22"/>
          <w:szCs w:val="22"/>
          <w:lang w:eastAsia="es-ES"/>
        </w:rPr>
        <w:t>CERTIFICA</w:t>
      </w:r>
      <w:r w:rsidRPr="002A54BA">
        <w:rPr>
          <w:rFonts w:eastAsia="Times New Roman" w:cstheme="minorHAnsi"/>
          <w:sz w:val="22"/>
          <w:szCs w:val="22"/>
          <w:lang w:eastAsia="es-ES"/>
        </w:rPr>
        <w:t xml:space="preserve"> que el importe de la subvención ha sido ingresado en el presupuesto de la entidad y destinado al fin para el que se concedió la subvención y que los justificantes de los gastos en becas, de los pagos de dichos gastos y la demás documentación justificativa de la subvención, obran en su poder y que han sido contabilizados, siendo éstos los q</w:t>
      </w:r>
      <w:r>
        <w:rPr>
          <w:rFonts w:eastAsia="Times New Roman" w:cstheme="minorHAnsi"/>
          <w:sz w:val="22"/>
          <w:szCs w:val="22"/>
          <w:lang w:eastAsia="es-ES"/>
        </w:rPr>
        <w:t>ue a continuación se relacionan: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268"/>
        <w:gridCol w:w="2126"/>
        <w:gridCol w:w="2126"/>
      </w:tblGrid>
      <w:tr w:rsidR="004B031E" w:rsidRPr="00F317CE" w:rsidTr="00DF1BF9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031E" w:rsidRPr="002A54BA" w:rsidRDefault="004B031E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Nº DOCUMENTO JUSTIFICATIVO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031E" w:rsidRPr="002A54BA" w:rsidRDefault="004B031E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NOMBRE RECEPTORA/OR BECA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031E" w:rsidRPr="002A54BA" w:rsidRDefault="004B031E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UNIDAD QUE LO CUSTODIA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031E" w:rsidRPr="002A54BA" w:rsidRDefault="004B031E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 xml:space="preserve">IMPORTE </w:t>
            </w:r>
          </w:p>
          <w:p w:rsidR="004B031E" w:rsidRPr="002A54BA" w:rsidRDefault="004B031E" w:rsidP="00DF1BF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  <w:lang w:eastAsia="es-ES"/>
              </w:rPr>
            </w:pPr>
            <w:r w:rsidRPr="002A54BA">
              <w:rPr>
                <w:rFonts w:eastAsia="Times New Roman" w:cstheme="minorHAnsi"/>
                <w:b/>
                <w:sz w:val="22"/>
                <w:szCs w:val="22"/>
                <w:lang w:eastAsia="es-ES"/>
              </w:rPr>
              <w:t>en euros</w:t>
            </w:r>
          </w:p>
        </w:tc>
      </w:tr>
      <w:tr w:rsidR="004B031E" w:rsidRPr="00F317CE" w:rsidTr="00DF1BF9">
        <w:trPr>
          <w:trHeight w:val="12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4B031E" w:rsidRPr="00F317CE" w:rsidTr="00DF1BF9">
        <w:trPr>
          <w:trHeight w:val="28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  <w:tr w:rsidR="004B031E" w:rsidRPr="00F317CE" w:rsidTr="00DF1BF9">
        <w:trPr>
          <w:trHeight w:val="1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31E" w:rsidRPr="00F317CE" w:rsidRDefault="004B031E" w:rsidP="00DF1BF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sz w:val="24"/>
                <w:szCs w:val="20"/>
                <w:lang w:eastAsia="es-ES"/>
              </w:rPr>
            </w:pPr>
          </w:p>
        </w:tc>
      </w:tr>
    </w:tbl>
    <w:p w:rsidR="004B031E" w:rsidRPr="00B0387C" w:rsidRDefault="004B031E" w:rsidP="004B031E">
      <w:pPr>
        <w:tabs>
          <w:tab w:val="left" w:pos="567"/>
        </w:tabs>
        <w:spacing w:beforeLines="120" w:before="288" w:afterLines="120" w:after="288" w:line="240" w:lineRule="auto"/>
        <w:jc w:val="center"/>
        <w:rPr>
          <w:rFonts w:eastAsia="Times New Roman" w:cstheme="minorHAnsi"/>
          <w:b/>
          <w:sz w:val="22"/>
          <w:szCs w:val="22"/>
          <w:lang w:eastAsia="es-ES"/>
        </w:rPr>
      </w:pPr>
      <w:r w:rsidRPr="00B0387C">
        <w:rPr>
          <w:rFonts w:eastAsia="Times New Roman" w:cstheme="minorHAnsi"/>
          <w:sz w:val="22"/>
          <w:szCs w:val="22"/>
          <w:lang w:eastAsia="es-ES"/>
        </w:rPr>
        <w:t xml:space="preserve">Firma electrónica </w:t>
      </w:r>
      <w:r>
        <w:rPr>
          <w:rFonts w:eastAsia="Times New Roman" w:cstheme="minorHAnsi"/>
          <w:sz w:val="22"/>
          <w:szCs w:val="22"/>
          <w:lang w:eastAsia="es-ES"/>
        </w:rPr>
        <w:t>de la persona</w:t>
      </w:r>
      <w:r w:rsidRPr="00B0387C">
        <w:rPr>
          <w:rFonts w:eastAsia="Times New Roman" w:cstheme="minorHAnsi"/>
          <w:sz w:val="22"/>
          <w:szCs w:val="22"/>
          <w:lang w:eastAsia="es-ES"/>
        </w:rPr>
        <w:t xml:space="preserve"> representante legal de la Entidad y responsable económico </w:t>
      </w:r>
    </w:p>
    <w:p w:rsidR="001B028C" w:rsidRDefault="001B028C"/>
    <w:sectPr w:rsidR="001B028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31E" w:rsidRDefault="004B031E" w:rsidP="004B031E">
      <w:pPr>
        <w:spacing w:after="0" w:line="240" w:lineRule="auto"/>
      </w:pPr>
      <w:r>
        <w:separator/>
      </w:r>
    </w:p>
  </w:endnote>
  <w:end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31E" w:rsidRDefault="004B031E" w:rsidP="004B031E">
      <w:pPr>
        <w:spacing w:after="0" w:line="240" w:lineRule="auto"/>
      </w:pPr>
      <w:r>
        <w:separator/>
      </w:r>
    </w:p>
  </w:footnote>
  <w:footnote w:type="continuationSeparator" w:id="0">
    <w:p w:rsidR="004B031E" w:rsidRDefault="004B031E" w:rsidP="004B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90" w:type="dxa"/>
      <w:tblInd w:w="-12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6521"/>
      <w:gridCol w:w="3193"/>
    </w:tblGrid>
    <w:tr w:rsidR="004B031E" w:rsidRPr="002D2AC2" w:rsidTr="00DF1BF9">
      <w:trPr>
        <w:cantSplit/>
        <w:trHeight w:val="712"/>
      </w:trPr>
      <w:tc>
        <w:tcPr>
          <w:tcW w:w="1276" w:type="dxa"/>
          <w:vMerge w:val="restart"/>
          <w:shd w:val="clear" w:color="auto" w:fill="auto"/>
        </w:tcPr>
        <w:p w:rsidR="004B031E" w:rsidRPr="002D2AC2" w:rsidRDefault="004B031E" w:rsidP="004B031E"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1" locked="0" layoutInCell="1" allowOverlap="1" wp14:anchorId="794007DA" wp14:editId="287A271D">
                <wp:simplePos x="0" y="0"/>
                <wp:positionH relativeFrom="column">
                  <wp:posOffset>-12700</wp:posOffset>
                </wp:positionH>
                <wp:positionV relativeFrom="paragraph">
                  <wp:posOffset>45085</wp:posOffset>
                </wp:positionV>
                <wp:extent cx="759460" cy="711835"/>
                <wp:effectExtent l="0" t="0" r="2540" b="0"/>
                <wp:wrapNone/>
                <wp:docPr id="5" name="Imagen 5" descr="escud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1" descr="escud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B031E" w:rsidRPr="002D2AC2" w:rsidRDefault="004B031E" w:rsidP="004B031E">
          <w:pPr>
            <w:jc w:val="center"/>
          </w:pPr>
        </w:p>
        <w:p w:rsidR="004B031E" w:rsidRPr="002D2AC2" w:rsidRDefault="004B031E" w:rsidP="004B031E">
          <w:pPr>
            <w:jc w:val="center"/>
          </w:pPr>
        </w:p>
      </w:tc>
      <w:tc>
        <w:tcPr>
          <w:tcW w:w="6521" w:type="dxa"/>
          <w:vMerge w:val="restart"/>
          <w:shd w:val="clear" w:color="auto" w:fill="auto"/>
        </w:tcPr>
        <w:p w:rsidR="004B031E" w:rsidRDefault="004B031E" w:rsidP="004B031E">
          <w:pPr>
            <w:pStyle w:val="Encabezado"/>
            <w:rPr>
              <w:rFonts w:ascii="Gill Sans" w:hAnsi="Gill Sans"/>
              <w:sz w:val="18"/>
              <w:szCs w:val="18"/>
            </w:rPr>
          </w:pPr>
        </w:p>
        <w:p w:rsidR="004B031E" w:rsidRPr="006A5C43" w:rsidRDefault="004B031E" w:rsidP="004B031E">
          <w:pPr>
            <w:pStyle w:val="Encabezado"/>
            <w:rPr>
              <w:rFonts w:ascii="Gill Sans" w:hAnsi="Gill Sans"/>
              <w:sz w:val="8"/>
              <w:szCs w:val="18"/>
            </w:rPr>
          </w:pPr>
        </w:p>
        <w:p w:rsidR="004B031E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 xml:space="preserve">MINISTERIO </w:t>
          </w:r>
        </w:p>
        <w:p w:rsidR="004B031E" w:rsidRPr="002D2AC2" w:rsidRDefault="004B031E" w:rsidP="004B031E">
          <w:pPr>
            <w:pStyle w:val="Encabezado"/>
            <w:spacing w:line="160" w:lineRule="atLeast"/>
            <w:rPr>
              <w:rFonts w:ascii="Gill Sans" w:hAnsi="Gill Sans"/>
              <w:sz w:val="18"/>
              <w:szCs w:val="18"/>
            </w:rPr>
          </w:pPr>
          <w:r w:rsidRPr="002D2AC2">
            <w:rPr>
              <w:rFonts w:ascii="Gill Sans" w:hAnsi="Gill Sans"/>
              <w:sz w:val="18"/>
              <w:szCs w:val="18"/>
            </w:rPr>
            <w:t>DE IGUALDAD</w:t>
          </w:r>
        </w:p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D9D9D9"/>
        </w:tcPr>
        <w:p w:rsidR="004B031E" w:rsidRPr="006A5C43" w:rsidRDefault="004B031E" w:rsidP="004B031E">
          <w:pPr>
            <w:pStyle w:val="Encabezado"/>
            <w:jc w:val="center"/>
            <w:rPr>
              <w:rFonts w:ascii="Arial" w:hAnsi="Arial"/>
              <w:spacing w:val="2"/>
              <w:sz w:val="10"/>
              <w:szCs w:val="14"/>
            </w:rPr>
          </w:pPr>
        </w:p>
        <w:p w:rsidR="004B031E" w:rsidRPr="002D2AC2" w:rsidRDefault="004B031E" w:rsidP="004B031E">
          <w:pPr>
            <w:pStyle w:val="Encabezado"/>
            <w:rPr>
              <w:rFonts w:ascii="Arial" w:hAnsi="Arial"/>
              <w:b/>
              <w:spacing w:val="2"/>
              <w:sz w:val="14"/>
              <w:szCs w:val="14"/>
            </w:rPr>
          </w:pPr>
          <w:r w:rsidRPr="0041636E">
            <w:rPr>
              <w:rFonts w:ascii="Arial" w:hAnsi="Arial"/>
              <w:b/>
              <w:spacing w:val="2"/>
              <w:sz w:val="14"/>
              <w:szCs w:val="14"/>
            </w:rPr>
            <w:t>SECRETARÍA DE ESTADO DE IGUALDAD Y PARA LA ERRADICACION DE LA VIOLENCIACONTRA LAS MUJERES</w:t>
          </w:r>
        </w:p>
      </w:tc>
    </w:tr>
    <w:tr w:rsidR="004B031E" w:rsidRPr="002D2AC2" w:rsidTr="00DF1BF9">
      <w:trPr>
        <w:cantSplit/>
        <w:trHeight w:val="494"/>
      </w:trPr>
      <w:tc>
        <w:tcPr>
          <w:tcW w:w="1276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noProof/>
            </w:rPr>
          </w:pPr>
        </w:p>
      </w:tc>
      <w:tc>
        <w:tcPr>
          <w:tcW w:w="6521" w:type="dxa"/>
          <w:vMerge/>
          <w:shd w:val="clear" w:color="auto" w:fill="auto"/>
        </w:tcPr>
        <w:p w:rsidR="004B031E" w:rsidRPr="002D2AC2" w:rsidRDefault="004B031E" w:rsidP="004B031E">
          <w:pPr>
            <w:pStyle w:val="Encabezado"/>
            <w:rPr>
              <w:rFonts w:ascii="Gill Sans" w:hAnsi="Gill Sans"/>
              <w:sz w:val="14"/>
            </w:rPr>
          </w:pPr>
        </w:p>
      </w:tc>
      <w:tc>
        <w:tcPr>
          <w:tcW w:w="3193" w:type="dxa"/>
          <w:shd w:val="clear" w:color="auto" w:fill="auto"/>
        </w:tcPr>
        <w:p w:rsidR="004B031E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jc w:val="center"/>
            <w:rPr>
              <w:rFonts w:ascii="Gill Sans MT" w:hAnsi="Gill Sans MT"/>
              <w:sz w:val="12"/>
              <w:szCs w:val="12"/>
            </w:rPr>
          </w:pPr>
        </w:p>
        <w:p w:rsidR="004B031E" w:rsidRPr="007B3867" w:rsidRDefault="004B031E" w:rsidP="004B031E">
          <w:pPr>
            <w:pStyle w:val="Textonotapie"/>
            <w:tabs>
              <w:tab w:val="left" w:pos="1021"/>
              <w:tab w:val="left" w:pos="8080"/>
            </w:tabs>
            <w:ind w:right="-82"/>
            <w:rPr>
              <w:rFonts w:ascii="Arial" w:hAnsi="Arial"/>
              <w:b/>
              <w:spacing w:val="2"/>
              <w:sz w:val="14"/>
              <w:szCs w:val="14"/>
            </w:rPr>
          </w:pPr>
          <w:r w:rsidRPr="007B3867">
            <w:rPr>
              <w:rFonts w:ascii="Arial" w:hAnsi="Arial"/>
              <w:b/>
              <w:spacing w:val="2"/>
              <w:sz w:val="14"/>
              <w:szCs w:val="14"/>
            </w:rPr>
            <w:t xml:space="preserve">INSTITUTO DE </w:t>
          </w:r>
          <w:r>
            <w:rPr>
              <w:rFonts w:ascii="Arial" w:hAnsi="Arial"/>
              <w:b/>
              <w:spacing w:val="2"/>
              <w:sz w:val="14"/>
              <w:szCs w:val="14"/>
            </w:rPr>
            <w:t>LAS MUJERES, O. A.</w:t>
          </w:r>
        </w:p>
      </w:tc>
    </w:tr>
  </w:tbl>
  <w:p w:rsidR="004B031E" w:rsidRDefault="004B031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A"/>
    <w:rsid w:val="001B028C"/>
    <w:rsid w:val="004B031E"/>
    <w:rsid w:val="0094334A"/>
    <w:rsid w:val="00E0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90A8"/>
  <w15:chartTrackingRefBased/>
  <w15:docId w15:val="{4267E7BB-48F7-4A96-AB52-A225D56B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31E"/>
    <w:pPr>
      <w:spacing w:after="200" w:line="288" w:lineRule="auto"/>
    </w:pPr>
    <w:rPr>
      <w:rFonts w:eastAsiaTheme="minorEastAsia"/>
      <w:sz w:val="21"/>
      <w:szCs w:val="2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B031E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B031E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table" w:styleId="Tablaconcuadrcula">
    <w:name w:val="Table Grid"/>
    <w:basedOn w:val="Tablanormal"/>
    <w:uiPriority w:val="39"/>
    <w:rsid w:val="004B031E"/>
    <w:pPr>
      <w:widowControl w:val="0"/>
      <w:spacing w:after="0" w:line="240" w:lineRule="auto"/>
    </w:pPr>
    <w:rPr>
      <w:rFonts w:eastAsiaTheme="minorEastAsia"/>
      <w:sz w:val="21"/>
      <w:szCs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B031E"/>
    <w:rPr>
      <w:rFonts w:eastAsiaTheme="minorEastAsia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4B03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031E"/>
    <w:rPr>
      <w:rFonts w:eastAsiaTheme="minorEastAsia"/>
      <w:sz w:val="21"/>
      <w:szCs w:val="21"/>
    </w:rPr>
  </w:style>
  <w:style w:type="paragraph" w:styleId="Textonotapie">
    <w:name w:val="footnote text"/>
    <w:basedOn w:val="Normal"/>
    <w:link w:val="TextonotapieCar"/>
    <w:rsid w:val="004B0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rsid w:val="004B031E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Vázquez. Rubén</dc:creator>
  <cp:keywords/>
  <dc:description/>
  <cp:lastModifiedBy>Álvarez Vázquez. Rubén</cp:lastModifiedBy>
  <cp:revision>3</cp:revision>
  <dcterms:created xsi:type="dcterms:W3CDTF">2024-10-02T07:28:00Z</dcterms:created>
  <dcterms:modified xsi:type="dcterms:W3CDTF">2024-10-03T07:59:00Z</dcterms:modified>
</cp:coreProperties>
</file>